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CA" w:rsidRPr="00533700" w:rsidRDefault="000471FC" w:rsidP="00DE00CA">
      <w:pPr>
        <w:spacing w:after="0" w:line="240" w:lineRule="auto"/>
        <w:textAlignment w:val="top"/>
        <w:outlineLvl w:val="0"/>
        <w:rPr>
          <w:rFonts w:eastAsia="Times New Roman" w:cs="Times New Roman"/>
          <w:b/>
          <w:caps/>
          <w:color w:val="1F1F1F"/>
          <w:kern w:val="36"/>
          <w:sz w:val="56"/>
          <w:szCs w:val="56"/>
          <w:lang w:eastAsia="pt-BR"/>
        </w:rPr>
      </w:pPr>
      <w:r w:rsidRPr="00533700">
        <w:rPr>
          <w:rFonts w:eastAsia="Times New Roman" w:cs="Times New Roman"/>
          <w:b/>
          <w:caps/>
          <w:color w:val="1F1F1F"/>
          <w:kern w:val="36"/>
          <w:sz w:val="56"/>
          <w:szCs w:val="56"/>
          <w:lang w:eastAsia="pt-BR"/>
        </w:rPr>
        <w:t>INSCRIÇÃO PROAC EDITAIS 2021</w:t>
      </w:r>
    </w:p>
    <w:p w:rsidR="00DE00CA" w:rsidRPr="00533700" w:rsidRDefault="00DE00CA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533700" w:rsidRDefault="00533700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>
        <w:rPr>
          <w:rFonts w:eastAsia="Times New Roman" w:cs="Times New Roman"/>
          <w:color w:val="212121"/>
          <w:sz w:val="26"/>
          <w:szCs w:val="26"/>
          <w:lang w:eastAsia="pt-BR"/>
        </w:rPr>
        <w:t>Olá</w:t>
      </w:r>
      <w:r w:rsidR="00DE00CA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, 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color w:val="212121"/>
          <w:sz w:val="26"/>
          <w:szCs w:val="26"/>
          <w:lang w:eastAsia="pt-BR"/>
        </w:rPr>
        <w:t>Leia atentamente o e-mail e o edital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para não deixar de enviar os documentos necessários, pois o não envio acarretará na inabilitação do seu projeto.</w:t>
      </w:r>
    </w:p>
    <w:p w:rsid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i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Link portal: </w:t>
      </w:r>
      <w:hyperlink r:id="rId6" w:tgtFrame="_blank" w:history="1">
        <w:r w:rsidRPr="00533700">
          <w:rPr>
            <w:rFonts w:eastAsia="Times New Roman" w:cs="Times New Roman"/>
            <w:color w:val="0000FF"/>
            <w:sz w:val="26"/>
            <w:szCs w:val="26"/>
            <w:lang w:eastAsia="pt-BR"/>
          </w:rPr>
          <w:t>http://www.proac.sp.gov.br/proac-editais-editais-e-resultados/</w:t>
        </w:r>
      </w:hyperlink>
      <w:r w:rsidR="00533700">
        <w:rPr>
          <w:rFonts w:eastAsia="Times New Roman" w:cs="Times New Roman"/>
          <w:color w:val="0000FF"/>
          <w:sz w:val="26"/>
          <w:szCs w:val="26"/>
          <w:lang w:eastAsia="pt-BR"/>
        </w:rPr>
        <w:br/>
      </w:r>
      <w:r w:rsidR="00533700" w:rsidRPr="00533700">
        <w:rPr>
          <w:rFonts w:eastAsia="Times New Roman" w:cs="Times New Roman"/>
          <w:i/>
          <w:sz w:val="26"/>
          <w:szCs w:val="26"/>
          <w:lang w:eastAsia="pt-BR"/>
        </w:rPr>
        <w:t>neste link, vocês encontram todos os editais abertos, bem como suas complementações (anexos, retificações), prazos, etc.</w:t>
      </w:r>
    </w:p>
    <w:p w:rsidR="00533700" w:rsidRPr="00533700" w:rsidRDefault="00533700" w:rsidP="00533700">
      <w:pPr>
        <w:spacing w:before="225" w:after="0" w:line="240" w:lineRule="auto"/>
        <w:textAlignment w:val="top"/>
        <w:rPr>
          <w:rFonts w:eastAsia="Times New Roman" w:cs="Times New Roman"/>
          <w:i/>
          <w:color w:val="0000FF"/>
          <w:sz w:val="26"/>
          <w:szCs w:val="26"/>
          <w:lang w:eastAsia="pt-BR"/>
        </w:rPr>
      </w:pPr>
      <w:r w:rsidRPr="00533700">
        <w:rPr>
          <w:rFonts w:eastAsia="Times New Roman" w:cs="Times New Roman"/>
          <w:i/>
          <w:sz w:val="26"/>
          <w:szCs w:val="26"/>
          <w:lang w:eastAsia="pt-BR"/>
        </w:rPr>
        <w:t>Lembre-se que cada edital tem uma data de encerramento das inscrições. E também anexos</w:t>
      </w:r>
      <w:r w:rsidR="009078FB">
        <w:rPr>
          <w:rFonts w:eastAsia="Times New Roman" w:cs="Times New Roman"/>
          <w:i/>
          <w:sz w:val="26"/>
          <w:szCs w:val="26"/>
          <w:lang w:eastAsia="pt-BR"/>
        </w:rPr>
        <w:t xml:space="preserve"> específicos (diferenças entre Produção/Circulação e Licenciamento no PROAC Editais e PROAC Direto)</w:t>
      </w:r>
      <w:r w:rsidR="00B464A9">
        <w:rPr>
          <w:rFonts w:eastAsia="Times New Roman" w:cs="Times New Roman"/>
          <w:i/>
          <w:sz w:val="26"/>
          <w:szCs w:val="26"/>
          <w:lang w:eastAsia="pt-BR"/>
        </w:rPr>
        <w:t>.</w:t>
      </w:r>
      <w:r w:rsidRPr="00533700">
        <w:rPr>
          <w:rFonts w:eastAsia="Times New Roman" w:cs="Times New Roman"/>
          <w:i/>
          <w:sz w:val="26"/>
          <w:szCs w:val="26"/>
          <w:lang w:eastAsia="pt-BR"/>
        </w:rPr>
        <w:t xml:space="preserve"> Atente-se!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i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 xml:space="preserve">Se você mandar documentos errados o seu projeto </w:t>
      </w:r>
      <w:r w:rsidR="009078FB">
        <w:rPr>
          <w:rFonts w:eastAsia="Times New Roman" w:cs="Times New Roman"/>
          <w:i/>
          <w:color w:val="212121"/>
          <w:sz w:val="26"/>
          <w:szCs w:val="26"/>
          <w:lang w:eastAsia="pt-BR"/>
        </w:rPr>
        <w:t>pode ser</w:t>
      </w:r>
      <w:r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 xml:space="preserve"> inabilitado. 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i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>Com base no desespero que vivemos quando isso acontece, é melhor conferir a documentação</w:t>
      </w:r>
      <w:r w:rsidR="00533700"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>,</w:t>
      </w:r>
      <w:r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 xml:space="preserve"> tanto</w:t>
      </w:r>
      <w:r w:rsidR="00533700"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 xml:space="preserve"> </w:t>
      </w:r>
      <w:r w:rsidRPr="00533700">
        <w:rPr>
          <w:rFonts w:eastAsia="Times New Roman" w:cs="Times New Roman"/>
          <w:i/>
          <w:color w:val="212121"/>
          <w:sz w:val="26"/>
          <w:szCs w:val="26"/>
          <w:lang w:eastAsia="pt-BR"/>
        </w:rPr>
        <w:t>da CPT quanto do grupo, antes do envio.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616A11" w:rsidRDefault="00B464A9" w:rsidP="00DE00CA">
      <w:pPr>
        <w:spacing w:before="225" w:after="0" w:line="240" w:lineRule="auto"/>
        <w:textAlignment w:val="top"/>
        <w:rPr>
          <w:rFonts w:eastAsia="Times New Roman" w:cs="Times New Roman"/>
          <w:b/>
          <w:color w:val="212121"/>
          <w:sz w:val="26"/>
          <w:szCs w:val="26"/>
          <w:lang w:eastAsia="pt-BR"/>
        </w:rPr>
      </w:pPr>
      <w:r w:rsidRPr="00616A11">
        <w:rPr>
          <w:rFonts w:eastAsia="Times New Roman" w:cs="Times New Roman"/>
          <w:b/>
          <w:color w:val="212121"/>
          <w:sz w:val="26"/>
          <w:szCs w:val="26"/>
          <w:lang w:eastAsia="pt-BR"/>
        </w:rPr>
        <w:t xml:space="preserve">O cadastro será através do site: </w:t>
      </w:r>
      <w:hyperlink r:id="rId7" w:history="1">
        <w:r w:rsidR="00DE00CA" w:rsidRPr="00616A11">
          <w:rPr>
            <w:rStyle w:val="Hyperlink"/>
            <w:rFonts w:eastAsia="Times New Roman" w:cs="Times New Roman"/>
            <w:b/>
            <w:sz w:val="26"/>
            <w:szCs w:val="26"/>
            <w:lang w:eastAsia="pt-BR"/>
          </w:rPr>
          <w:t>https://proacexpresso.sp.gov.br/</w:t>
        </w:r>
      </w:hyperlink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AD16E6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b/>
          <w:color w:val="212121"/>
          <w:sz w:val="26"/>
          <w:szCs w:val="26"/>
          <w:lang w:eastAsia="pt-BR"/>
        </w:rPr>
      </w:pPr>
      <w:r w:rsidRPr="00AD16E6">
        <w:rPr>
          <w:rFonts w:eastAsia="Times New Roman" w:cs="Times New Roman"/>
          <w:b/>
          <w:color w:val="212121"/>
          <w:sz w:val="26"/>
          <w:szCs w:val="26"/>
          <w:lang w:eastAsia="pt-BR"/>
        </w:rPr>
        <w:t>Como fazer?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Cada cooperado deverá registrar o seu </w:t>
      </w:r>
      <w:proofErr w:type="spellStart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login</w:t>
      </w:r>
      <w:proofErr w:type="spellEnd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de acesso pessoal.</w:t>
      </w:r>
    </w:p>
    <w:p w:rsidR="00DE00CA" w:rsidRPr="00533700" w:rsidRDefault="00DE00CA" w:rsidP="00DE00CA">
      <w:pPr>
        <w:pStyle w:val="PargrafodaLista"/>
        <w:numPr>
          <w:ilvl w:val="0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Após acessar a plataforma, criar um cadastro de PESSOA FÍSICA.</w:t>
      </w:r>
    </w:p>
    <w:p w:rsidR="00DE00CA" w:rsidRPr="00533700" w:rsidRDefault="00DE00CA" w:rsidP="00DE00CA">
      <w:pPr>
        <w:pStyle w:val="PargrafodaLista"/>
        <w:numPr>
          <w:ilvl w:val="0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Se cadastrar como cooperad</w:t>
      </w:r>
      <w:r w:rsidR="00AD16E6">
        <w:rPr>
          <w:rFonts w:eastAsia="Times New Roman" w:cs="Times New Roman"/>
          <w:color w:val="212121"/>
          <w:sz w:val="26"/>
          <w:szCs w:val="26"/>
          <w:lang w:eastAsia="pt-BR"/>
        </w:rPr>
        <w:t>o/a/e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: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Meus proponentes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Clicar no sinal de + 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Selecionar “Cooperativa”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Selecionar “</w:t>
      </w:r>
      <w:r w:rsidR="00AD16E6">
        <w:rPr>
          <w:rFonts w:eastAsia="Times New Roman" w:cs="Times New Roman"/>
          <w:color w:val="212121"/>
          <w:sz w:val="26"/>
          <w:szCs w:val="26"/>
          <w:lang w:eastAsia="pt-BR"/>
        </w:rPr>
        <w:t>Q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uero me registrar como </w:t>
      </w:r>
      <w:proofErr w:type="gramStart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Cooperado(</w:t>
      </w:r>
      <w:proofErr w:type="gramEnd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a)”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Buscar CNPJ ou Razão Social “Cooperativa Paulista de Teatro”</w:t>
      </w:r>
    </w:p>
    <w:p w:rsidR="00DE00CA" w:rsidRPr="00533700" w:rsidRDefault="00DE00CA" w:rsidP="00DE00CA">
      <w:pPr>
        <w:pStyle w:val="PargrafodaLista"/>
        <w:numPr>
          <w:ilvl w:val="1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Aguardar a liberação da Cooperativa como cooperado associado.</w:t>
      </w:r>
    </w:p>
    <w:p w:rsidR="00DE00CA" w:rsidRPr="00533700" w:rsidRDefault="00DE00CA" w:rsidP="00DE00CA">
      <w:pPr>
        <w:pStyle w:val="PargrafodaLista"/>
        <w:numPr>
          <w:ilvl w:val="0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Em “Editais vigentes” na página inicial do cadastro, escolher o edital e prosseguir com a inscrição.</w:t>
      </w:r>
    </w:p>
    <w:p w:rsidR="00DE00CA" w:rsidRDefault="00DE00CA" w:rsidP="00DE00CA">
      <w:pPr>
        <w:pStyle w:val="PargrafodaLista"/>
        <w:numPr>
          <w:ilvl w:val="0"/>
          <w:numId w:val="2"/>
        </w:num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Em “Proponente”, anexar a documentação que estará disponível no site.</w:t>
      </w:r>
    </w:p>
    <w:p w:rsidR="009078FB" w:rsidRPr="009078FB" w:rsidRDefault="009078FB" w:rsidP="009078FB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>
        <w:rPr>
          <w:rFonts w:eastAsia="Times New Roman" w:cs="Times New Roman"/>
          <w:color w:val="212121"/>
          <w:sz w:val="26"/>
          <w:szCs w:val="26"/>
          <w:lang w:eastAsia="pt-BR"/>
        </w:rPr>
        <w:t>Aguarde a confirmação do vínculo pela Cooperativa. Enquanto isso, você pode preencher seu projeto!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83075A">
        <w:rPr>
          <w:rFonts w:eastAsia="Times New Roman" w:cs="Times New Roman"/>
          <w:b/>
          <w:color w:val="212121"/>
          <w:sz w:val="26"/>
          <w:szCs w:val="26"/>
          <w:lang w:eastAsia="pt-BR"/>
        </w:rPr>
        <w:lastRenderedPageBreak/>
        <w:t>Lembrando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: Você deverá prever no edital o item "Despesa Operacional" o valor de 6,5%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>, referente às despesas administrativas da Cooperativa.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9078FB" w:rsidRDefault="00DE00CA" w:rsidP="00DE00CA">
      <w:pPr>
        <w:spacing w:before="225" w:after="0" w:line="240" w:lineRule="auto"/>
        <w:jc w:val="both"/>
        <w:textAlignment w:val="top"/>
        <w:rPr>
          <w:rFonts w:eastAsia="Times New Roman" w:cs="Times New Roman"/>
          <w:i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- Pacote mensal Banco do Brasil: Como o edital exige </w:t>
      </w:r>
      <w:r w:rsidRPr="009078FB">
        <w:rPr>
          <w:rFonts w:eastAsia="Times New Roman" w:cs="Times New Roman"/>
          <w:color w:val="212121"/>
          <w:sz w:val="26"/>
          <w:szCs w:val="26"/>
          <w:u w:val="single"/>
          <w:lang w:eastAsia="pt-BR"/>
        </w:rPr>
        <w:t>conta específica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você poderá prever em seu orçamento o valor de R$ 60,00 por mês, como pacote mensal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de tarifas bancárias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. </w:t>
      </w:r>
      <w:r w:rsidRPr="009078FB">
        <w:rPr>
          <w:rFonts w:eastAsia="Times New Roman" w:cs="Times New Roman"/>
          <w:i/>
          <w:color w:val="212121"/>
          <w:sz w:val="26"/>
          <w:szCs w:val="26"/>
          <w:lang w:eastAsia="pt-BR"/>
        </w:rPr>
        <w:t>Cabe ressaltar que este valor poderá sofrer reajuste tanto para mais, quanto para menos.</w:t>
      </w:r>
    </w:p>
    <w:p w:rsidR="00DE00CA" w:rsidRPr="00533700" w:rsidRDefault="00DE00CA" w:rsidP="00DE00CA">
      <w:pPr>
        <w:spacing w:before="225" w:after="0" w:line="240" w:lineRule="auto"/>
        <w:jc w:val="both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Demais tarifas:</w:t>
      </w:r>
    </w:p>
    <w:p w:rsidR="00DE00CA" w:rsidRPr="00533700" w:rsidRDefault="00DE00CA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Tarifa bancária de pagamentos p/ Banco do Brasil R$ 3,40;</w:t>
      </w:r>
    </w:p>
    <w:p w:rsidR="00DE00CA" w:rsidRPr="00533700" w:rsidRDefault="00DE00CA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Tarifa bancária de pagamentos p/ outros Bancos (DOC/TED) R$ 8,20;</w:t>
      </w:r>
    </w:p>
    <w:p w:rsidR="00DE00CA" w:rsidRPr="00533700" w:rsidRDefault="00DE00CA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Tarifa bancária de pagamentos p/ Banco do Brasil Conta Poupança R$ 5,70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- A Cooperativa Paulista de Teatro - CPT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representa os seus associados. 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Portanto, atente-se à sua ficha técnica.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- Leia atentamente o edital para não ser surpreendido posteriormente.</w:t>
      </w:r>
    </w:p>
    <w:p w:rsidR="0083075A" w:rsidRDefault="0083075A" w:rsidP="00DE00CA">
      <w:pPr>
        <w:spacing w:after="0" w:line="240" w:lineRule="auto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</w:p>
    <w:p w:rsidR="009078FB" w:rsidRDefault="009078FB" w:rsidP="00DE00CA">
      <w:pPr>
        <w:spacing w:after="0" w:line="240" w:lineRule="auto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</w:p>
    <w:p w:rsidR="00DE00CA" w:rsidRPr="00533700" w:rsidRDefault="00DE00CA" w:rsidP="00DE00CA">
      <w:pPr>
        <w:spacing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Documentos </w:t>
      </w:r>
      <w:r w:rsidR="009078FB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da </w:t>
      </w: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Pessoa Jurídica </w:t>
      </w:r>
      <w:r w:rsidR="009078FB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seguem anex</w:t>
      </w: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os</w:t>
      </w:r>
      <w:r w:rsidR="009078FB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.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Lembre-se de solicitar uma cópia da ficha de filiação do cooperado responsável pelo projeto 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para o e-mail </w:t>
      </w:r>
      <w:hyperlink r:id="rId8" w:history="1">
        <w:r w:rsidRPr="00533700">
          <w:rPr>
            <w:rStyle w:val="Hyperlink"/>
            <w:rFonts w:eastAsia="Times New Roman" w:cs="Times New Roman"/>
            <w:sz w:val="26"/>
            <w:szCs w:val="26"/>
            <w:lang w:eastAsia="pt-BR"/>
          </w:rPr>
          <w:t>atendimento@cooperativadeteatro.com.br</w:t>
        </w:r>
      </w:hyperlink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- informar 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 xml:space="preserve">nome e 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matrícula.</w:t>
      </w:r>
    </w:p>
    <w:p w:rsidR="00DE00CA" w:rsidRPr="00533700" w:rsidRDefault="00DE00C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proofErr w:type="spellStart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Obs</w:t>
      </w:r>
      <w:proofErr w:type="spellEnd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: não </w:t>
      </w:r>
      <w:r w:rsidR="0083075A" w:rsidRPr="00533700">
        <w:rPr>
          <w:rFonts w:eastAsia="Times New Roman" w:cs="Times New Roman"/>
          <w:color w:val="212121"/>
          <w:sz w:val="26"/>
          <w:szCs w:val="26"/>
          <w:lang w:eastAsia="pt-BR"/>
        </w:rPr>
        <w:t>se esqueça de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enviar n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>o ato d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a inscrição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 xml:space="preserve">, junto da ficha de filiação, seus 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documento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>s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pessoa</w:t>
      </w:r>
      <w:r w:rsidR="009078FB">
        <w:rPr>
          <w:rFonts w:eastAsia="Times New Roman" w:cs="Times New Roman"/>
          <w:color w:val="212121"/>
          <w:sz w:val="26"/>
          <w:szCs w:val="26"/>
          <w:lang w:eastAsia="pt-BR"/>
        </w:rPr>
        <w:t>is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(RG e CPF)</w:t>
      </w:r>
      <w:r w:rsidR="008833BA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em um mesmo PDF</w:t>
      </w: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.</w:t>
      </w:r>
      <w:r w:rsidR="008833BA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</w:t>
      </w:r>
    </w:p>
    <w:p w:rsidR="008833BA" w:rsidRPr="00533700" w:rsidRDefault="008833B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proofErr w:type="spellStart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Obs</w:t>
      </w:r>
      <w:proofErr w:type="spellEnd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</w:t>
      </w:r>
      <w:proofErr w:type="gramStart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2</w:t>
      </w:r>
      <w:proofErr w:type="gramEnd"/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: o endereço da ficha de filiação precisa estar atualizado, de acordo com sua inscrição.</w:t>
      </w:r>
    </w:p>
    <w:p w:rsidR="00DE00CA" w:rsidRDefault="0083075A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color w:val="212121"/>
          <w:sz w:val="26"/>
          <w:szCs w:val="26"/>
          <w:lang w:eastAsia="pt-BR"/>
        </w:rPr>
        <w:t>Atenção</w:t>
      </w:r>
      <w:r w:rsidR="008833BA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: verifique a data da </w:t>
      </w:r>
      <w:r w:rsidR="00DE00CA" w:rsidRPr="00533700">
        <w:rPr>
          <w:rFonts w:eastAsia="Times New Roman" w:cs="Times New Roman"/>
          <w:color w:val="212121"/>
          <w:sz w:val="26"/>
          <w:szCs w:val="26"/>
          <w:lang w:eastAsia="pt-BR"/>
        </w:rPr>
        <w:t>Certidão</w:t>
      </w:r>
      <w:r w:rsidR="00761137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de Regularidade da Cooperativa, pois este </w:t>
      </w:r>
      <w:r w:rsidR="00DE00CA" w:rsidRPr="00533700">
        <w:rPr>
          <w:rFonts w:eastAsia="Times New Roman" w:cs="Times New Roman"/>
          <w:color w:val="212121"/>
          <w:sz w:val="26"/>
          <w:szCs w:val="26"/>
          <w:lang w:eastAsia="pt-BR"/>
        </w:rPr>
        <w:t>DOCUMENTO</w:t>
      </w:r>
      <w:r w:rsidR="00761137" w:rsidRPr="00533700">
        <w:rPr>
          <w:rFonts w:eastAsia="Times New Roman" w:cs="Times New Roman"/>
          <w:color w:val="212121"/>
          <w:sz w:val="26"/>
          <w:szCs w:val="26"/>
          <w:lang w:eastAsia="pt-BR"/>
        </w:rPr>
        <w:t xml:space="preserve"> TEM VALIDADE</w:t>
      </w:r>
      <w:r>
        <w:rPr>
          <w:rFonts w:eastAsia="Times New Roman" w:cs="Times New Roman"/>
          <w:color w:val="212121"/>
          <w:sz w:val="26"/>
          <w:szCs w:val="26"/>
          <w:lang w:eastAsia="pt-BR"/>
        </w:rPr>
        <w:t xml:space="preserve"> DE ATÉ 30 dias</w:t>
      </w:r>
      <w:r w:rsidR="00761137" w:rsidRPr="00533700">
        <w:rPr>
          <w:rFonts w:eastAsia="Times New Roman" w:cs="Times New Roman"/>
          <w:color w:val="212121"/>
          <w:sz w:val="26"/>
          <w:szCs w:val="26"/>
          <w:lang w:eastAsia="pt-BR"/>
        </w:rPr>
        <w:t>.</w:t>
      </w:r>
    </w:p>
    <w:p w:rsidR="001642F6" w:rsidRPr="00533700" w:rsidRDefault="001642F6" w:rsidP="00DE00CA">
      <w:pPr>
        <w:spacing w:before="225" w:after="0" w:line="240" w:lineRule="auto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533700" w:rsidRDefault="0083075A" w:rsidP="008833BA">
      <w:pPr>
        <w:spacing w:before="225" w:after="0" w:line="240" w:lineRule="auto"/>
        <w:ind w:right="120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Enviar</w:t>
      </w:r>
      <w:r w:rsidR="00616A11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 um e-mail para</w:t>
      </w:r>
      <w:r w:rsidR="00DE00CA"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 atendimento@cooperativadeteatro.com.br com as informações abaixo</w:t>
      </w:r>
      <w:r w:rsidR="00616A11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, com o título “INSCRIÇÕES PROAC 2021“</w:t>
      </w:r>
      <w:r w:rsidR="00DE00CA"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:</w:t>
      </w:r>
    </w:p>
    <w:p w:rsidR="001642F6" w:rsidRDefault="001642F6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</w:p>
    <w:p w:rsidR="00761137" w:rsidRPr="00533700" w:rsidRDefault="00761137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Edital: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Nome do Grupo: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lastRenderedPageBreak/>
        <w:t>Nome do Projeto: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Nome do Cooperado responsável pelo projeto: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Matrícula: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Telefone:</w:t>
      </w:r>
    </w:p>
    <w:p w:rsidR="00DE00CA" w:rsidRPr="00533700" w:rsidRDefault="00DE00CA" w:rsidP="00761137">
      <w:pPr>
        <w:spacing w:after="0" w:line="240" w:lineRule="auto"/>
        <w:ind w:left="119" w:right="119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E-mail:</w:t>
      </w:r>
    </w:p>
    <w:p w:rsidR="00DE00CA" w:rsidRPr="00533700" w:rsidRDefault="00DE00CA" w:rsidP="00DE00CA">
      <w:pPr>
        <w:spacing w:before="225" w:after="0" w:line="240" w:lineRule="auto"/>
        <w:ind w:left="120" w:right="120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83075A" w:rsidRDefault="00DE00CA" w:rsidP="00DE00CA">
      <w:pPr>
        <w:spacing w:before="225" w:after="0" w:line="240" w:lineRule="auto"/>
        <w:ind w:left="120" w:right="120"/>
        <w:textAlignment w:val="top"/>
        <w:rPr>
          <w:rFonts w:eastAsia="Times New Roman" w:cs="Times New Roman"/>
          <w:i/>
          <w:color w:val="212121"/>
          <w:sz w:val="26"/>
          <w:szCs w:val="26"/>
          <w:lang w:eastAsia="pt-BR"/>
        </w:rPr>
      </w:pPr>
      <w:r w:rsidRPr="0083075A">
        <w:rPr>
          <w:rFonts w:eastAsia="Times New Roman" w:cs="Times New Roman"/>
          <w:b/>
          <w:bCs/>
          <w:i/>
          <w:color w:val="212121"/>
          <w:sz w:val="26"/>
          <w:szCs w:val="26"/>
          <w:lang w:eastAsia="pt-BR"/>
        </w:rPr>
        <w:t>É muito importante o envio destas informações para entrarmos em contato com os selecionados.</w:t>
      </w:r>
    </w:p>
    <w:p w:rsidR="0083075A" w:rsidRDefault="0083075A" w:rsidP="0083075A">
      <w:pPr>
        <w:spacing w:before="225" w:after="0" w:line="240" w:lineRule="auto"/>
        <w:ind w:right="120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</w:p>
    <w:p w:rsidR="00DE00CA" w:rsidRPr="0083075A" w:rsidRDefault="0083075A" w:rsidP="0083075A">
      <w:pPr>
        <w:spacing w:before="225" w:after="0" w:line="240" w:lineRule="auto"/>
        <w:ind w:right="120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>
        <w:rPr>
          <w:rFonts w:eastAsia="Times New Roman" w:cs="Times New Roman"/>
          <w:color w:val="212121"/>
          <w:sz w:val="26"/>
          <w:szCs w:val="26"/>
          <w:lang w:eastAsia="pt-BR"/>
        </w:rPr>
        <w:t>Orientamos i</w:t>
      </w:r>
      <w:r w:rsidR="00DE00CA" w:rsidRPr="00533700">
        <w:rPr>
          <w:rFonts w:eastAsia="Times New Roman" w:cs="Times New Roman"/>
          <w:color w:val="212121"/>
          <w:sz w:val="26"/>
          <w:szCs w:val="26"/>
          <w:lang w:eastAsia="pt-BR"/>
        </w:rPr>
        <w:t>mprimir os anexos e preencher as informações pertinentes ao grupo/projeto.</w:t>
      </w:r>
    </w:p>
    <w:p w:rsidR="00DE00CA" w:rsidRDefault="0083075A" w:rsidP="0083075A">
      <w:pPr>
        <w:spacing w:after="0" w:line="240" w:lineRule="auto"/>
        <w:ind w:right="120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 xml:space="preserve">(confira </w:t>
      </w:r>
      <w:r w:rsidR="00DE00CA" w:rsidRPr="00533700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todos os documentos/anexos para não ser inabilitado - enviar os anexos devidamente assinados e preenchidos)</w:t>
      </w:r>
    </w:p>
    <w:p w:rsidR="00E3128C" w:rsidRDefault="00E3128C" w:rsidP="0083075A">
      <w:pPr>
        <w:spacing w:after="0" w:line="240" w:lineRule="auto"/>
        <w:ind w:right="120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</w:p>
    <w:p w:rsidR="00E3128C" w:rsidRDefault="00E3128C" w:rsidP="0083075A">
      <w:pPr>
        <w:spacing w:after="0" w:line="240" w:lineRule="auto"/>
        <w:ind w:right="120"/>
        <w:textAlignment w:val="top"/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</w:pPr>
    </w:p>
    <w:p w:rsidR="00E3128C" w:rsidRPr="004B7E42" w:rsidRDefault="00E3128C" w:rsidP="0083075A">
      <w:pPr>
        <w:spacing w:after="0" w:line="240" w:lineRule="auto"/>
        <w:ind w:right="120"/>
        <w:textAlignment w:val="top"/>
        <w:rPr>
          <w:rFonts w:eastAsia="Times New Roman" w:cs="Times New Roman"/>
          <w:color w:val="212121"/>
          <w:sz w:val="26"/>
          <w:szCs w:val="26"/>
          <w:lang w:eastAsia="pt-BR"/>
        </w:rPr>
      </w:pPr>
      <w:r w:rsidRPr="004B7E42">
        <w:rPr>
          <w:rFonts w:eastAsia="Times New Roman" w:cs="Times New Roman"/>
          <w:bCs/>
          <w:color w:val="212121"/>
          <w:sz w:val="26"/>
          <w:szCs w:val="26"/>
          <w:lang w:eastAsia="pt-BR"/>
        </w:rPr>
        <w:t xml:space="preserve">Para informações sobre </w:t>
      </w:r>
      <w:r w:rsidRPr="004B7E42">
        <w:rPr>
          <w:rFonts w:eastAsia="Times New Roman" w:cs="Times New Roman"/>
          <w:b/>
          <w:bCs/>
          <w:color w:val="212121"/>
          <w:sz w:val="26"/>
          <w:szCs w:val="26"/>
          <w:lang w:eastAsia="pt-BR"/>
        </w:rPr>
        <w:t>COMO SE ASSOCIAR</w:t>
      </w:r>
      <w:r w:rsidRPr="004B7E42">
        <w:rPr>
          <w:rFonts w:eastAsia="Times New Roman" w:cs="Times New Roman"/>
          <w:bCs/>
          <w:color w:val="212121"/>
          <w:sz w:val="26"/>
          <w:szCs w:val="26"/>
          <w:lang w:eastAsia="pt-BR"/>
        </w:rPr>
        <w:t xml:space="preserve">, acesse: </w:t>
      </w:r>
      <w:hyperlink r:id="rId9" w:history="1">
        <w:r w:rsidRPr="004B7E42">
          <w:rPr>
            <w:rStyle w:val="Hyperlink"/>
            <w:rFonts w:eastAsia="Times New Roman" w:cs="Times New Roman"/>
            <w:bCs/>
            <w:sz w:val="26"/>
            <w:szCs w:val="26"/>
            <w:lang w:eastAsia="pt-BR"/>
          </w:rPr>
          <w:t>https://www.cooperativadeteatro.com.br/cp</w:t>
        </w:r>
        <w:bookmarkStart w:id="0" w:name="_GoBack"/>
        <w:bookmarkEnd w:id="0"/>
        <w:r w:rsidRPr="004B7E42">
          <w:rPr>
            <w:rStyle w:val="Hyperlink"/>
            <w:rFonts w:eastAsia="Times New Roman" w:cs="Times New Roman"/>
            <w:bCs/>
            <w:sz w:val="26"/>
            <w:szCs w:val="26"/>
            <w:lang w:eastAsia="pt-BR"/>
          </w:rPr>
          <w:t>t/como-se-associar</w:t>
        </w:r>
      </w:hyperlink>
      <w:r w:rsidRPr="004B7E42">
        <w:rPr>
          <w:rFonts w:eastAsia="Times New Roman" w:cs="Times New Roman"/>
          <w:bCs/>
          <w:color w:val="212121"/>
          <w:sz w:val="26"/>
          <w:szCs w:val="26"/>
          <w:lang w:eastAsia="pt-BR"/>
        </w:rPr>
        <w:t xml:space="preserve"> </w:t>
      </w:r>
    </w:p>
    <w:sectPr w:rsidR="00E3128C" w:rsidRPr="004B7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116"/>
    <w:multiLevelType w:val="multilevel"/>
    <w:tmpl w:val="77DA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5596F"/>
    <w:multiLevelType w:val="hybridMultilevel"/>
    <w:tmpl w:val="3F842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CA"/>
    <w:rsid w:val="000471FC"/>
    <w:rsid w:val="001642F6"/>
    <w:rsid w:val="00410A84"/>
    <w:rsid w:val="004B7E42"/>
    <w:rsid w:val="00533700"/>
    <w:rsid w:val="00616A11"/>
    <w:rsid w:val="00761137"/>
    <w:rsid w:val="0083075A"/>
    <w:rsid w:val="008833BA"/>
    <w:rsid w:val="009078FB"/>
    <w:rsid w:val="00AD16E6"/>
    <w:rsid w:val="00B464A9"/>
    <w:rsid w:val="00DE00CA"/>
    <w:rsid w:val="00E3128C"/>
    <w:rsid w:val="00F1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E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00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dt4ke">
    <w:name w:val="cdt4ke"/>
    <w:basedOn w:val="Normal"/>
    <w:rsid w:val="00DE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00C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E00CA"/>
    <w:rPr>
      <w:b/>
      <w:bCs/>
    </w:rPr>
  </w:style>
  <w:style w:type="paragraph" w:styleId="PargrafodaLista">
    <w:name w:val="List Paragraph"/>
    <w:basedOn w:val="Normal"/>
    <w:uiPriority w:val="34"/>
    <w:qFormat/>
    <w:rsid w:val="00DE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E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00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dt4ke">
    <w:name w:val="cdt4ke"/>
    <w:basedOn w:val="Normal"/>
    <w:rsid w:val="00DE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00C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E00CA"/>
    <w:rPr>
      <w:b/>
      <w:bCs/>
    </w:rPr>
  </w:style>
  <w:style w:type="paragraph" w:styleId="PargrafodaLista">
    <w:name w:val="List Paragraph"/>
    <w:basedOn w:val="Normal"/>
    <w:uiPriority w:val="34"/>
    <w:qFormat/>
    <w:rsid w:val="00DE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0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9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5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9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7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ooperativadeteatro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acexpresso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proac.sp.gov.br%2Fproac-editais-editais-e-resultados%2F&amp;sa=D&amp;sntz=1&amp;usg=AFQjCNHF-VZfC3K08kYI52gbC31P61oVK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operativadeteatro.com.br/cpt/como-se-associ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Albieri</dc:creator>
  <cp:lastModifiedBy>Luís Felipe da Silva Seixas</cp:lastModifiedBy>
  <cp:revision>13</cp:revision>
  <dcterms:created xsi:type="dcterms:W3CDTF">2021-05-26T18:50:00Z</dcterms:created>
  <dcterms:modified xsi:type="dcterms:W3CDTF">2021-06-08T00:10:00Z</dcterms:modified>
</cp:coreProperties>
</file>